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2D1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A07857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897CF6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58BA649" w14:textId="77777777" w:rsidR="004B553E" w:rsidRPr="004923F4" w:rsidRDefault="005E68C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SIGURNOST INFORMACIJSKIH SUSTAVA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9770BD8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70E48B0" w14:textId="00FFA95B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02985">
              <w:rPr>
                <w:rFonts w:ascii="Times New Roman" w:hAnsi="Times New Roman" w:cs="Times New Roman"/>
                <w:sz w:val="20"/>
              </w:rPr>
              <w:t>2</w:t>
            </w:r>
            <w:r w:rsidR="002E2F22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E2F22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  <w:tr w:rsidR="004B553E" w:rsidRPr="009947BA" w14:paraId="3AAC6F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972367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A362114" w14:textId="77777777" w:rsidR="004B553E" w:rsidRPr="004923F4" w:rsidRDefault="00680CD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80CD5">
              <w:rPr>
                <w:rFonts w:ascii="Times New Roman" w:hAnsi="Times New Roman" w:cs="Times New Roman"/>
                <w:sz w:val="20"/>
              </w:rPr>
              <w:t>Preddiplomski stručni studij informacijskih tehnologija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99FBD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02586AE" w14:textId="77777777" w:rsidR="004B553E" w:rsidRPr="004923F4" w:rsidRDefault="00615D0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B553E" w:rsidRPr="009947BA" w14:paraId="45A79C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41DE6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DFE08E1" w14:textId="77777777" w:rsidR="004B553E" w:rsidRPr="004923F4" w:rsidRDefault="00680CD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Združeni studij</w:t>
            </w:r>
          </w:p>
        </w:tc>
      </w:tr>
      <w:tr w:rsidR="004B553E" w:rsidRPr="009947BA" w14:paraId="368B2F8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28984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2679D3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C07E9C7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6A04F1C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F07BA85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DA5E1A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AAEBC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C24827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FAEFB0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6E0507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67BF62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C9EA828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202EEA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CE4BF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845E2A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8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1608C5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45B6C6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68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25B32A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FB29B77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3545C9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89A4D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C861D8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027B84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ED48B4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8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AEEF6D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C8036C2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DC1734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170E6D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68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81E8F5F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670ACD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BA3F02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B41C50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0F08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188CB2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7E67C0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030B86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2891C8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6F0E7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A8A0A9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CC4771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81A082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9B75C4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A5B7AF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A99738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118A68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9BAA049" w14:textId="77777777" w:rsidR="009A284F" w:rsidRPr="004923F4" w:rsidRDefault="00EF57A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57A3BCF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3F94AB77" w14:textId="1FD96EE1" w:rsidR="009A284F" w:rsidRPr="004923F4" w:rsidRDefault="0069697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4582D15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6A6D485" w14:textId="5CF821E5" w:rsidR="009A284F" w:rsidRPr="004923F4" w:rsidRDefault="0069697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0933D63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4AD1AE0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FECCDA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E68327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BF2CECD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CF45B80" w14:textId="77777777" w:rsidR="009A284F" w:rsidRDefault="005E68C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NK</w:t>
            </w:r>
            <w:r w:rsidR="00680CD5">
              <w:rPr>
                <w:rFonts w:ascii="Times New Roman" w:hAnsi="Times New Roman" w:cs="Times New Roman"/>
                <w:b/>
                <w:sz w:val="18"/>
                <w:szCs w:val="20"/>
              </w:rPr>
              <w:t>41B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5670CD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D64C862" w14:textId="77777777" w:rsidR="009A284F" w:rsidRDefault="00EF57A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17CCC95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65CBE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4C9611" w14:textId="574C2E7B" w:rsidR="009A284F" w:rsidRPr="00D817A5" w:rsidRDefault="002E2F22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2B9B">
              <w:rPr>
                <w:rFonts w:ascii="Times New Roman" w:hAnsi="Times New Roman" w:cs="Times New Roman"/>
                <w:sz w:val="18"/>
                <w:szCs w:val="20"/>
              </w:rPr>
              <w:t>Sukladno akademskom kalendaru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F25DDB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AB7C9FE" w14:textId="446A871D" w:rsidR="009A284F" w:rsidRDefault="002E2F22" w:rsidP="00D817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2B9B">
              <w:rPr>
                <w:rFonts w:ascii="Times New Roman" w:hAnsi="Times New Roman" w:cs="Times New Roman"/>
                <w:sz w:val="18"/>
                <w:szCs w:val="20"/>
              </w:rPr>
              <w:t>Sukladno akademskom kalendaru</w:t>
            </w:r>
          </w:p>
        </w:tc>
      </w:tr>
      <w:tr w:rsidR="009A284F" w:rsidRPr="009947BA" w14:paraId="5AA5A8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553E6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F473AC0" w14:textId="77777777" w:rsidR="009A284F" w:rsidRPr="009947BA" w:rsidRDefault="000040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3F10E60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0502E6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CDE33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54A43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82D4C8A" w14:textId="21E52B48" w:rsidR="009A284F" w:rsidRPr="009947BA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Dino Županović</w:t>
            </w:r>
          </w:p>
        </w:tc>
      </w:tr>
      <w:tr w:rsidR="009A284F" w:rsidRPr="009947BA" w14:paraId="10F60C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6CBE4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DCD8995" w14:textId="77777777" w:rsidR="009A284F" w:rsidRPr="009947BA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dino.zupanovic@unizd.hr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123EB7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0D72B3" w14:textId="77777777" w:rsidR="009A284F" w:rsidRPr="009947BA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 sa studentima</w:t>
            </w:r>
          </w:p>
        </w:tc>
      </w:tr>
      <w:tr w:rsidR="009A284F" w:rsidRPr="009947BA" w14:paraId="66AFE1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4B66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499B5244" w14:textId="633A3EB5" w:rsidR="009A284F" w:rsidRPr="009947BA" w:rsidRDefault="003B22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Dino Županović</w:t>
            </w:r>
          </w:p>
        </w:tc>
      </w:tr>
      <w:tr w:rsidR="009A284F" w:rsidRPr="009947BA" w14:paraId="6F3495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7C330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BBE1771" w14:textId="77777777" w:rsidR="009A284F" w:rsidRPr="009947BA" w:rsidRDefault="003B22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dino.zupanovic@unizd.hr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6960E9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5BB583B" w14:textId="77777777" w:rsidR="009A284F" w:rsidRPr="009947BA" w:rsidRDefault="003B22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 sa studentima</w:t>
            </w:r>
          </w:p>
        </w:tc>
      </w:tr>
      <w:tr w:rsidR="009A284F" w:rsidRPr="009947BA" w14:paraId="203C65A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691578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D696B0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2B2B1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149DA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9F0A4F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FF4C83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CB263F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451B3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5A390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C4A2A9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95B1C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4F211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FB6272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A0815D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3AFF2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1C07F8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75061B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B62F7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0E976D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81521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7377F2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71678A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441F64F3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370A6A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307E41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F48613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6C66B8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517C6C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0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C3184A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2B9E12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FFEF4F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C2815A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0C55F8E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4EF1F152" w14:textId="7EDF649A" w:rsidR="00606930" w:rsidRPr="00606930" w:rsidRDefault="00606930" w:rsidP="00615D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6930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R</w:t>
            </w:r>
            <w:r w:rsidRPr="00606930">
              <w:rPr>
                <w:rFonts w:ascii="Times New Roman" w:hAnsi="Times New Roman" w:cs="Times New Roman"/>
                <w:sz w:val="18"/>
              </w:rPr>
              <w:t>azlikovati pojmove i termine iz područja informacijske sigurnosti.</w:t>
            </w:r>
          </w:p>
          <w:p w14:paraId="1EEF9C56" w14:textId="266D717C" w:rsidR="00615D08" w:rsidRPr="00606930" w:rsidRDefault="00606930" w:rsidP="00615D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15D08" w:rsidRPr="00606930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5D08" w:rsidRPr="00606930">
              <w:rPr>
                <w:rFonts w:ascii="Times New Roman" w:hAnsi="Times New Roman" w:cs="Times New Roman"/>
                <w:sz w:val="18"/>
              </w:rPr>
              <w:t>Klasificirati ugroze informacijskog sustava, te načine zaštite.</w:t>
            </w:r>
          </w:p>
          <w:p w14:paraId="2BEE305E" w14:textId="640CAA61" w:rsidR="004231CA" w:rsidRPr="004231CA" w:rsidRDefault="00606930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Razumijevanje standarda informacijske sigurnosti</w:t>
            </w:r>
          </w:p>
          <w:p w14:paraId="6BC24F47" w14:textId="477AC4A3" w:rsidR="004231CA" w:rsidRPr="004231CA" w:rsidRDefault="00606930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Razlikovati arhitekture sigurnosnih sustava</w:t>
            </w:r>
          </w:p>
          <w:p w14:paraId="18683B6D" w14:textId="7EA31519" w:rsidR="004231CA" w:rsidRPr="004231CA" w:rsidRDefault="00606930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Razumjeti sustave integralne sigurnosti</w:t>
            </w:r>
          </w:p>
          <w:p w14:paraId="71BC75F9" w14:textId="45F5AA65" w:rsidR="004231CA" w:rsidRPr="004231CA" w:rsidRDefault="002D67F6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Isplanirati model informacijske sigurnosti</w:t>
            </w:r>
          </w:p>
          <w:p w14:paraId="6606C631" w14:textId="3D2DF395" w:rsidR="004231CA" w:rsidRPr="004231CA" w:rsidRDefault="002D67F6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E5FC4">
              <w:rPr>
                <w:rFonts w:ascii="Times New Roman" w:hAnsi="Times New Roman" w:cs="Times New Roman"/>
                <w:sz w:val="18"/>
              </w:rPr>
              <w:t>Razlikovati vrste i načine mrežne zaštite</w:t>
            </w:r>
          </w:p>
          <w:p w14:paraId="2CEE4601" w14:textId="70283686" w:rsidR="004231CA" w:rsidRPr="004231CA" w:rsidRDefault="002D67F6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Razumjeti biometrijske sigurnosne sustave</w:t>
            </w:r>
          </w:p>
          <w:p w14:paraId="4C006609" w14:textId="680020D4" w:rsidR="004231CA" w:rsidRPr="004231CA" w:rsidRDefault="002D67F6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Procijeniti sustav sigurnosti podataka</w:t>
            </w:r>
          </w:p>
          <w:p w14:paraId="1551549F" w14:textId="013E297D" w:rsidR="004231CA" w:rsidRPr="00615D08" w:rsidRDefault="002D67F6" w:rsidP="00423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4231CA" w:rsidRPr="004231CA">
              <w:rPr>
                <w:rFonts w:ascii="Times New Roman" w:hAnsi="Times New Roman" w:cs="Times New Roman"/>
                <w:sz w:val="18"/>
              </w:rPr>
              <w:t>.</w:t>
            </w:r>
            <w:r w:rsidR="004231CA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OLE_LINK28"/>
            <w:r w:rsidR="004231CA" w:rsidRPr="004231CA">
              <w:rPr>
                <w:rFonts w:ascii="Times New Roman" w:hAnsi="Times New Roman" w:cs="Times New Roman"/>
                <w:sz w:val="18"/>
              </w:rPr>
              <w:t>Razlikovati sigurnosne sustave za upravljanje pristupu informacijama</w:t>
            </w:r>
            <w:bookmarkEnd w:id="0"/>
          </w:p>
        </w:tc>
      </w:tr>
      <w:tr w:rsidR="00785CAA" w:rsidRPr="009947BA" w14:paraId="4B6C560A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8D382D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B920A1A" w14:textId="5F841B06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E. Odrediti i implementirati pripadajuće IT rješenje za izvršenje definiranog zadatka uz procjenu utjecaja istog na postojeći sustav i buduće zahtjeve. Razina</w:t>
            </w:r>
            <w:r>
              <w:rPr>
                <w:rFonts w:ascii="Times New Roman" w:hAnsi="Times New Roman" w:cs="Times New Roman"/>
                <w:sz w:val="18"/>
              </w:rPr>
              <w:t xml:space="preserve"> 6.</w:t>
            </w:r>
          </w:p>
          <w:p w14:paraId="1C9A57D9" w14:textId="77777777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F. Analizirati poslovne procese i izraditi specifikaciju minimalnih zahtjeva za podržavajućim poslovnim informacijskim sustavom. Razina 6.</w:t>
            </w:r>
          </w:p>
          <w:p w14:paraId="6828CF7C" w14:textId="77777777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G. Uspostaviti potpunu funkcionalnost i operativnost informacijskog sustava, te redovito provoditi mjere održavanja njegovih podsustava u cilju osiguravanja visoke razine pouzdanosti. Razina 6.</w:t>
            </w:r>
          </w:p>
          <w:p w14:paraId="00ACB5F9" w14:textId="77777777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H. Analizirati, razviti, implementirati i argumentirati pristup rješenju problema informacijske sigurnosti u suvremenim poslovnim okruženjima. Razina 6.</w:t>
            </w:r>
          </w:p>
          <w:p w14:paraId="7CCDB079" w14:textId="77777777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K. Služiti se stranim jezikom u izučavanju literature i svakodnevnoj stručnoj komunikaciji</w:t>
            </w:r>
          </w:p>
          <w:p w14:paraId="79F819CD" w14:textId="77777777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M. Predstaviti rezultate samostalno provedenih analiza pisanim i usmenim putem na materinjem i stranom jeziku. Razina 6.</w:t>
            </w:r>
          </w:p>
          <w:p w14:paraId="3E02BEFD" w14:textId="77777777" w:rsidR="00574D9E" w:rsidRPr="00574D9E" w:rsidRDefault="00574D9E" w:rsidP="00574D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N. Prikupiti i analizirati informacije iz različitih izvora u cilju stjecanja novih znanja i vještina ili rješavanja problema iz struke. Razina 6.</w:t>
            </w:r>
          </w:p>
          <w:p w14:paraId="64311E82" w14:textId="37EDEA9C" w:rsidR="006959C0" w:rsidRPr="00B4202A" w:rsidRDefault="00574D9E" w:rsidP="00D81D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74D9E">
              <w:rPr>
                <w:rFonts w:ascii="Times New Roman" w:hAnsi="Times New Roman" w:cs="Times New Roman"/>
                <w:sz w:val="18"/>
              </w:rPr>
              <w:t>S. Iznalaziti tehnička rješenja uz poštovanje temeljnih etičkih načela, pravnih normi i pravila struke. Razina 6.</w:t>
            </w:r>
          </w:p>
        </w:tc>
      </w:tr>
      <w:tr w:rsidR="009A284F" w:rsidRPr="009947BA" w14:paraId="6F1E62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62D9E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4C97A47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BC373E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433B6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24B362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A68B46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DDCDB2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CD0794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41578DB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064B55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28D58E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398FD73" w14:textId="45323D0D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3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F3FE29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0E4B57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11169D2" w14:textId="1322368C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7C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41B8BE0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CA1BA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294F64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7B88BE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DDC312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3557D6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1BA79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5EAB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5E02D87" w14:textId="77777777" w:rsidR="009A284F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Redovita prisutnost na predavanjima</w:t>
            </w:r>
          </w:p>
          <w:p w14:paraId="743F76B8" w14:textId="77777777" w:rsidR="00EF57A4" w:rsidRPr="00EF57A4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Izrađene vježbe</w:t>
            </w:r>
          </w:p>
        </w:tc>
      </w:tr>
      <w:tr w:rsidR="009A284F" w:rsidRPr="009947BA" w14:paraId="7946F5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D47C6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7B5E8F1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8B637BE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1857E32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81C95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46A3E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B09873D" w14:textId="77777777" w:rsidR="009A284F" w:rsidRDefault="007C7E6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objavljenom na mrež</w:t>
            </w:r>
            <w:r w:rsidR="00680CD5">
              <w:rPr>
                <w:rFonts w:ascii="Times New Roman" w:hAnsi="Times New Roman" w:cs="Times New Roman"/>
                <w:sz w:val="18"/>
              </w:rPr>
              <w:t>nim stranicama studija</w:t>
            </w:r>
          </w:p>
        </w:tc>
        <w:tc>
          <w:tcPr>
            <w:tcW w:w="2471" w:type="dxa"/>
            <w:gridSpan w:val="10"/>
            <w:vAlign w:val="center"/>
          </w:tcPr>
          <w:p w14:paraId="1796183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42B9C6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8F558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A701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0FB6F9B" w14:textId="07D29A89" w:rsidR="009A284F" w:rsidRPr="009947BA" w:rsidRDefault="00C70496" w:rsidP="00000C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Cilj kolegija jest upoznavanje s osnovnim pojmovima i principima iz područja informacijskih sustava, te njihovom primjenom.</w:t>
            </w:r>
          </w:p>
        </w:tc>
      </w:tr>
      <w:tr w:rsidR="009A284F" w:rsidRPr="009947BA" w14:paraId="4DA8A6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3E489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AFAD286" w14:textId="3EF2501E" w:rsidR="004231CA" w:rsidRPr="004231C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Sadržaj predavanja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</w:p>
          <w:p w14:paraId="636B3512" w14:textId="019B861A" w:rsidR="004231CA" w:rsidRPr="004231C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46E8D">
              <w:rPr>
                <w:rFonts w:ascii="Times New Roman" w:eastAsia="MS Gothic" w:hAnsi="Times New Roman" w:cs="Times New Roman"/>
                <w:sz w:val="18"/>
              </w:rPr>
              <w:t>Uvod i osnovni pojmovi i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>nformacijsk</w:t>
            </w:r>
            <w:r w:rsidR="00346E8D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 xml:space="preserve"> sigurnost</w:t>
            </w:r>
            <w:r w:rsidR="00346E8D"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>, Ishodi: 3,4</w:t>
            </w:r>
          </w:p>
          <w:p w14:paraId="280EB90A" w14:textId="0690F1DE" w:rsidR="00A10296" w:rsidRPr="004231CA" w:rsidRDefault="004231CA" w:rsidP="00A102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1" w:name="OLE_LINK1"/>
            <w:bookmarkStart w:id="2" w:name="OLE_LINK2"/>
            <w:r w:rsidR="00A10296" w:rsidRPr="004231CA">
              <w:rPr>
                <w:rFonts w:ascii="Times New Roman" w:eastAsia="MS Gothic" w:hAnsi="Times New Roman" w:cs="Times New Roman"/>
                <w:sz w:val="18"/>
              </w:rPr>
              <w:t>Sigurnosni standardi, politike i procedure, Ishodi: 1,3</w:t>
            </w:r>
          </w:p>
          <w:p w14:paraId="22DFDDF0" w14:textId="3F6AFDA1" w:rsidR="004231CA" w:rsidRPr="004231CA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4231CA" w:rsidRPr="004231CA">
              <w:rPr>
                <w:rFonts w:ascii="Times New Roman" w:eastAsia="MS Gothic" w:hAnsi="Times New Roman" w:cs="Times New Roman"/>
                <w:sz w:val="18"/>
              </w:rPr>
              <w:t>Prijetnje informacijskoj sigurnosti</w:t>
            </w:r>
            <w:r w:rsidR="000C348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4231CA" w:rsidRPr="004231CA">
              <w:rPr>
                <w:rFonts w:ascii="Times New Roman" w:eastAsia="MS Gothic" w:hAnsi="Times New Roman" w:cs="Times New Roman"/>
                <w:sz w:val="18"/>
              </w:rPr>
              <w:t xml:space="preserve"> Ishodi: 1,3,4,5</w:t>
            </w:r>
            <w:bookmarkEnd w:id="1"/>
            <w:bookmarkEnd w:id="2"/>
          </w:p>
          <w:p w14:paraId="7263008A" w14:textId="242BCD2D" w:rsidR="003414C7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3414C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0C3480" w:rsidRPr="004231CA">
              <w:rPr>
                <w:rFonts w:ascii="Times New Roman" w:eastAsia="MS Gothic" w:hAnsi="Times New Roman" w:cs="Times New Roman"/>
                <w:sz w:val="18"/>
              </w:rPr>
              <w:t>Otkrivanje i sprječavanje sigurnosnih incidenata</w:t>
            </w:r>
            <w:r w:rsidR="003414C7" w:rsidRPr="004231CA">
              <w:rPr>
                <w:rFonts w:ascii="Times New Roman" w:eastAsia="MS Gothic" w:hAnsi="Times New Roman" w:cs="Times New Roman"/>
                <w:sz w:val="18"/>
              </w:rPr>
              <w:t>, Ishodi: 1,3,4,5</w:t>
            </w:r>
          </w:p>
          <w:p w14:paraId="65D8AF6B" w14:textId="68FD9B9C" w:rsidR="002D67F6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4231CA" w:rsidRPr="004231C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231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3" w:name="OLE_LINK3"/>
            <w:bookmarkStart w:id="4" w:name="OLE_LINK4"/>
            <w:r w:rsidR="000C3480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8E229F" w:rsidRPr="004231CA">
              <w:rPr>
                <w:rFonts w:ascii="Times New Roman" w:eastAsia="MS Gothic" w:hAnsi="Times New Roman" w:cs="Times New Roman"/>
                <w:sz w:val="18"/>
              </w:rPr>
              <w:t>efiniranje ciljeva dizajniranog sustava sigurnosti</w:t>
            </w:r>
            <w:r w:rsidR="002D67F6">
              <w:rPr>
                <w:rFonts w:ascii="Times New Roman" w:eastAsia="MS Gothic" w:hAnsi="Times New Roman" w:cs="Times New Roman"/>
                <w:sz w:val="18"/>
              </w:rPr>
              <w:t>, Ishodi: 2,3,4,5</w:t>
            </w:r>
            <w:bookmarkEnd w:id="3"/>
            <w:bookmarkEnd w:id="4"/>
          </w:p>
          <w:p w14:paraId="27953600" w14:textId="6B9A15E3" w:rsidR="003715CF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3715CF">
              <w:rPr>
                <w:rFonts w:ascii="Times New Roman" w:eastAsia="MS Gothic" w:hAnsi="Times New Roman" w:cs="Times New Roman"/>
                <w:sz w:val="18"/>
              </w:rPr>
              <w:t>. Modeli primjene informacijske sigurnosti, Ishodi: 2,3,4,5</w:t>
            </w:r>
          </w:p>
          <w:p w14:paraId="49D3B58A" w14:textId="0CF3A33C" w:rsidR="002A194E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2A194E" w:rsidRPr="004231C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2A19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A194E" w:rsidRPr="004231CA">
              <w:rPr>
                <w:rFonts w:ascii="Times New Roman" w:eastAsia="MS Gothic" w:hAnsi="Times New Roman" w:cs="Times New Roman"/>
                <w:sz w:val="18"/>
              </w:rPr>
              <w:t>Sigurnosna pohrana podataka, Ishodi: 4,7,8</w:t>
            </w:r>
          </w:p>
          <w:p w14:paraId="5257CAB8" w14:textId="4DDF2A38" w:rsidR="00974433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74433">
              <w:rPr>
                <w:rFonts w:ascii="Times New Roman" w:eastAsia="MS Gothic" w:hAnsi="Times New Roman" w:cs="Times New Roman"/>
                <w:sz w:val="18"/>
              </w:rPr>
              <w:t>. Upravljanje informacijsko-sigurnosnim rizicima, Ishodi: 2,3,6,9</w:t>
            </w:r>
          </w:p>
          <w:p w14:paraId="01521755" w14:textId="58165BC4" w:rsidR="004231CA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7443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231CA" w:rsidRPr="004231CA">
              <w:rPr>
                <w:rFonts w:ascii="Times New Roman" w:eastAsia="MS Gothic" w:hAnsi="Times New Roman" w:cs="Times New Roman"/>
                <w:sz w:val="18"/>
              </w:rPr>
              <w:t xml:space="preserve">Provođenje sigurnosne procjene,  Ishodi: </w:t>
            </w:r>
            <w:r w:rsidR="00974433">
              <w:rPr>
                <w:rFonts w:ascii="Times New Roman" w:eastAsia="MS Gothic" w:hAnsi="Times New Roman" w:cs="Times New Roman"/>
                <w:sz w:val="18"/>
              </w:rPr>
              <w:t>2,</w:t>
            </w:r>
            <w:r w:rsidR="004231CA" w:rsidRPr="004231CA">
              <w:rPr>
                <w:rFonts w:ascii="Times New Roman" w:eastAsia="MS Gothic" w:hAnsi="Times New Roman" w:cs="Times New Roman"/>
                <w:sz w:val="18"/>
              </w:rPr>
              <w:t>3,</w:t>
            </w:r>
            <w:r w:rsidR="00974433">
              <w:rPr>
                <w:rFonts w:ascii="Times New Roman" w:eastAsia="MS Gothic" w:hAnsi="Times New Roman" w:cs="Times New Roman"/>
                <w:sz w:val="18"/>
              </w:rPr>
              <w:t>6,9</w:t>
            </w:r>
          </w:p>
          <w:p w14:paraId="36079275" w14:textId="2EB9653D" w:rsidR="005F4B56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5F4B56">
              <w:rPr>
                <w:rFonts w:ascii="Times New Roman" w:eastAsia="MS Gothic" w:hAnsi="Times New Roman" w:cs="Times New Roman"/>
                <w:sz w:val="18"/>
              </w:rPr>
              <w:t>. Kontrola pristupa 1/2, Ishodi:</w:t>
            </w:r>
          </w:p>
          <w:p w14:paraId="1664E42A" w14:textId="6611C1DA" w:rsidR="005F4B56" w:rsidRDefault="00A1029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5F4B56">
              <w:rPr>
                <w:rFonts w:ascii="Times New Roman" w:eastAsia="MS Gothic" w:hAnsi="Times New Roman" w:cs="Times New Roman"/>
                <w:sz w:val="18"/>
              </w:rPr>
              <w:t>. Kontrola pristupa 2/2, Ishodi:</w:t>
            </w:r>
          </w:p>
          <w:p w14:paraId="4211BB2D" w14:textId="79C9EB91" w:rsidR="00315E34" w:rsidRPr="004231CA" w:rsidRDefault="00315E34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E34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10296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315E34">
              <w:rPr>
                <w:rFonts w:ascii="Times New Roman" w:eastAsia="MS Gothic" w:hAnsi="Times New Roman" w:cs="Times New Roman"/>
                <w:sz w:val="18"/>
              </w:rPr>
              <w:t>. Sigurnost mrežnih komunikacija i uređaja, Ishodi: 3,4</w:t>
            </w:r>
          </w:p>
          <w:p w14:paraId="7F49531D" w14:textId="17CE53F9" w:rsidR="002A194E" w:rsidRDefault="00315E34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E34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10296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315E34">
              <w:rPr>
                <w:rFonts w:ascii="Times New Roman" w:eastAsia="MS Gothic" w:hAnsi="Times New Roman" w:cs="Times New Roman"/>
                <w:sz w:val="18"/>
              </w:rPr>
              <w:t>. Sigurnost baze podataka, Ishodi: 4,7</w:t>
            </w:r>
          </w:p>
          <w:p w14:paraId="42767A13" w14:textId="5DE81865" w:rsidR="00315E34" w:rsidRDefault="00842C62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10296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>. Upravljanje pristupom podacima, Ishodi: 2,3,5,6,9,10</w:t>
            </w:r>
          </w:p>
          <w:p w14:paraId="6F1384AB" w14:textId="525F1169" w:rsidR="00315E34" w:rsidRDefault="00842C62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2C62">
              <w:rPr>
                <w:rFonts w:ascii="Times New Roman" w:eastAsia="MS Gothic" w:hAnsi="Times New Roman" w:cs="Times New Roman"/>
                <w:sz w:val="18"/>
              </w:rPr>
              <w:t>15. Biometrijske tehnologije, Ishodi: 6,8</w:t>
            </w:r>
          </w:p>
          <w:p w14:paraId="5C3C1952" w14:textId="77777777" w:rsidR="004231CA" w:rsidRPr="004231C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8A4388F" w14:textId="63E80F99" w:rsidR="004231CA" w:rsidRPr="004231C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Sadržaj vježbi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1F1A6A4B" w14:textId="3247F46C" w:rsidR="004231CA" w:rsidRPr="004231C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5" w:name="OLE_LINK7"/>
            <w:bookmarkStart w:id="6" w:name="OLE_LINK8"/>
            <w:r w:rsidR="00E978DE">
              <w:rPr>
                <w:rFonts w:ascii="Times New Roman" w:eastAsia="MS Gothic" w:hAnsi="Times New Roman" w:cs="Times New Roman"/>
                <w:sz w:val="18"/>
              </w:rPr>
              <w:t>Istraživanje osnovnih pojmova informacijske sigurnosti 1/2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 xml:space="preserve">, Ishodi: </w:t>
            </w:r>
            <w:r w:rsidR="00865141">
              <w:rPr>
                <w:rFonts w:ascii="Times New Roman" w:eastAsia="MS Gothic" w:hAnsi="Times New Roman" w:cs="Times New Roman"/>
                <w:sz w:val="18"/>
              </w:rPr>
              <w:t>1</w:t>
            </w:r>
            <w:bookmarkEnd w:id="5"/>
            <w:bookmarkEnd w:id="6"/>
          </w:p>
          <w:p w14:paraId="707024D5" w14:textId="2A97825A" w:rsidR="00E978DE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E978DE">
              <w:rPr>
                <w:rFonts w:ascii="Times New Roman" w:eastAsia="MS Gothic" w:hAnsi="Times New Roman" w:cs="Times New Roman"/>
                <w:sz w:val="18"/>
              </w:rPr>
              <w:t>Istraživanje osnovnih pojmova informacijske sigurnosti 2/2</w:t>
            </w:r>
            <w:r w:rsidR="00E978DE" w:rsidRPr="004231CA">
              <w:rPr>
                <w:rFonts w:ascii="Times New Roman" w:eastAsia="MS Gothic" w:hAnsi="Times New Roman" w:cs="Times New Roman"/>
                <w:sz w:val="18"/>
              </w:rPr>
              <w:t xml:space="preserve">, Ishodi: </w:t>
            </w:r>
            <w:r w:rsidR="00E978DE">
              <w:rPr>
                <w:rFonts w:ascii="Times New Roman" w:eastAsia="MS Gothic" w:hAnsi="Times New Roman" w:cs="Times New Roman"/>
                <w:sz w:val="18"/>
              </w:rPr>
              <w:t>1</w:t>
            </w:r>
          </w:p>
          <w:p w14:paraId="2EE34F3A" w14:textId="4FD4BA20" w:rsidR="004435A9" w:rsidRDefault="00E978DE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bookmarkStart w:id="7" w:name="OLE_LINK9"/>
            <w:bookmarkStart w:id="8" w:name="OLE_LINK10"/>
            <w:r w:rsidR="004435A9">
              <w:rPr>
                <w:rFonts w:ascii="Times New Roman" w:eastAsia="MS Gothic" w:hAnsi="Times New Roman" w:cs="Times New Roman"/>
                <w:sz w:val="18"/>
              </w:rPr>
              <w:t>Istraživanje i analiza zabilježenih sigurnosnih incidenata 1/</w:t>
            </w:r>
            <w:r w:rsidR="00520DE5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4435A9">
              <w:rPr>
                <w:rFonts w:ascii="Times New Roman" w:eastAsia="MS Gothic" w:hAnsi="Times New Roman" w:cs="Times New Roman"/>
                <w:sz w:val="18"/>
              </w:rPr>
              <w:t>, Ishodi: 1,2</w:t>
            </w:r>
            <w:bookmarkEnd w:id="7"/>
            <w:bookmarkEnd w:id="8"/>
          </w:p>
          <w:p w14:paraId="467530D7" w14:textId="2D7C7D34" w:rsidR="004435A9" w:rsidRDefault="004435A9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Istraživanje i analiza zabilježenih sigurnosnih incidenata </w:t>
            </w:r>
            <w:r w:rsidR="00520DE5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>/</w:t>
            </w:r>
            <w:bookmarkStart w:id="9" w:name="OLE_LINK13"/>
            <w:bookmarkStart w:id="10" w:name="OLE_LINK14"/>
            <w:r w:rsidR="00520DE5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>, Ishodi: 1,2</w:t>
            </w:r>
            <w:bookmarkEnd w:id="9"/>
            <w:bookmarkEnd w:id="10"/>
          </w:p>
          <w:p w14:paraId="50B0E183" w14:textId="65577842" w:rsidR="00A113B6" w:rsidRDefault="00A113B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Istraživanje i analiza modela informacijske sigurnosti</w:t>
            </w:r>
          </w:p>
          <w:p w14:paraId="67AD6878" w14:textId="218D1EB0" w:rsidR="00A113B6" w:rsidRDefault="00A113B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bookmarkStart w:id="11" w:name="OLE_LINK11"/>
            <w:bookmarkStart w:id="12" w:name="OLE_LINK12"/>
            <w:r>
              <w:rPr>
                <w:rFonts w:ascii="Times New Roman" w:eastAsia="MS Gothic" w:hAnsi="Times New Roman" w:cs="Times New Roman"/>
                <w:sz w:val="18"/>
              </w:rPr>
              <w:t>Izrada modela primjene informacijske sigurnosti 1/2, Ishodi:1,2,3,4,5,6</w:t>
            </w:r>
            <w:bookmarkEnd w:id="11"/>
            <w:bookmarkEnd w:id="12"/>
          </w:p>
          <w:p w14:paraId="439DB1EA" w14:textId="059DB808" w:rsidR="00A113B6" w:rsidRDefault="00A113B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Izrada modela primjene informacijske sigurnosti 2/2, Ishodi:1,2,3,4,5,6</w:t>
            </w:r>
          </w:p>
          <w:p w14:paraId="0EA9B65E" w14:textId="63F7D196" w:rsidR="00A113B6" w:rsidRDefault="00A113B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B632D">
              <w:rPr>
                <w:rFonts w:ascii="Times New Roman" w:eastAsia="MS Gothic" w:hAnsi="Times New Roman" w:cs="Times New Roman"/>
                <w:sz w:val="18"/>
              </w:rPr>
              <w:t>Istraživanje i analiza ISO standarda/smjernica postupanja sa sigurnosnim sustavima, Ishodi: 3</w:t>
            </w:r>
          </w:p>
          <w:p w14:paraId="194F7425" w14:textId="1ABA3FEA" w:rsidR="00CB632D" w:rsidRDefault="00CB632D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Istraživanje i analiza autenikacijskih sustava, Ishodi: 1,4,5</w:t>
            </w:r>
          </w:p>
          <w:p w14:paraId="7632AE13" w14:textId="7F0DC060" w:rsidR="00CB632D" w:rsidRDefault="00CB632D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10. </w:t>
            </w:r>
            <w:r w:rsidR="00520DE5">
              <w:rPr>
                <w:rFonts w:ascii="Times New Roman" w:eastAsia="MS Gothic" w:hAnsi="Times New Roman" w:cs="Times New Roman"/>
                <w:sz w:val="18"/>
              </w:rPr>
              <w:t>Istraživanje i analiza zabilježenih sigurnosnih incidenata 3/3, Ishodi: 1,2</w:t>
            </w:r>
          </w:p>
          <w:p w14:paraId="4D9A22B4" w14:textId="76312B2A" w:rsidR="00520DE5" w:rsidRDefault="00520DE5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Provjera sigurnosnih postavki osobnog računala, Ishodi: 2,4,6,7</w:t>
            </w:r>
          </w:p>
          <w:p w14:paraId="5751DE78" w14:textId="69A1755A" w:rsidR="00520DE5" w:rsidRDefault="00520DE5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4E1CF5">
              <w:rPr>
                <w:rFonts w:ascii="Times New Roman" w:eastAsia="MS Gothic" w:hAnsi="Times New Roman" w:cs="Times New Roman"/>
                <w:sz w:val="18"/>
              </w:rPr>
              <w:t>Istraživanje i analiza sigurnosne pohrane podataka, Ishodi: 1,2,5,9</w:t>
            </w:r>
          </w:p>
          <w:p w14:paraId="721FE9F7" w14:textId="1BD7DEAC" w:rsidR="004E1CF5" w:rsidRDefault="004E1CF5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bookmarkStart w:id="13" w:name="OLE_LINK15"/>
            <w:bookmarkStart w:id="14" w:name="OLE_LINK16"/>
            <w:r w:rsidR="002A6636">
              <w:rPr>
                <w:rFonts w:ascii="Times New Roman" w:eastAsia="MS Gothic" w:hAnsi="Times New Roman" w:cs="Times New Roman"/>
                <w:sz w:val="18"/>
              </w:rPr>
              <w:t>Zaštita osobnog računala i podataka 1/2, Ishod: 1,2,4,5,7,9</w:t>
            </w:r>
            <w:bookmarkEnd w:id="13"/>
            <w:bookmarkEnd w:id="14"/>
          </w:p>
          <w:p w14:paraId="6BDB713E" w14:textId="5ABC24AD" w:rsidR="002A6636" w:rsidRDefault="002A663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2A6636">
              <w:rPr>
                <w:rFonts w:ascii="Times New Roman" w:eastAsia="MS Gothic" w:hAnsi="Times New Roman" w:cs="Times New Roman"/>
                <w:sz w:val="18"/>
              </w:rPr>
              <w:t xml:space="preserve">Zaštita osobnog računala i podataka </w:t>
            </w:r>
            <w:r w:rsidR="0060791C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A6636">
              <w:rPr>
                <w:rFonts w:ascii="Times New Roman" w:eastAsia="MS Gothic" w:hAnsi="Times New Roman" w:cs="Times New Roman"/>
                <w:sz w:val="18"/>
              </w:rPr>
              <w:t>/2, Ishod: 1,2,4,5,7,9</w:t>
            </w:r>
          </w:p>
          <w:p w14:paraId="1B7409CC" w14:textId="00669D7E" w:rsidR="00F114A6" w:rsidRPr="00F114A6" w:rsidRDefault="002A6636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4231CA" w:rsidRPr="004231C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231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Nadoknada vježbi</w:t>
            </w:r>
          </w:p>
        </w:tc>
      </w:tr>
      <w:tr w:rsidR="009A284F" w:rsidRPr="009947BA" w14:paraId="0FF75BC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03DE2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616F9015" w14:textId="08A2AD89" w:rsidR="00680CD5" w:rsidRPr="009947B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15" w:name="OLE_LINK25"/>
            <w:r w:rsidRPr="004231CA">
              <w:rPr>
                <w:rFonts w:ascii="Times New Roman" w:eastAsia="MS Gothic" w:hAnsi="Times New Roman" w:cs="Times New Roman"/>
                <w:sz w:val="18"/>
              </w:rPr>
              <w:t>Mark Rhodes-Ousley</w:t>
            </w:r>
            <w:bookmarkEnd w:id="15"/>
            <w:r w:rsidRPr="004231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bookmarkStart w:id="16" w:name="OLE_LINK27"/>
            <w:r w:rsidRPr="004231CA">
              <w:rPr>
                <w:rFonts w:ascii="Times New Roman" w:eastAsia="MS Gothic" w:hAnsi="Times New Roman" w:cs="Times New Roman"/>
                <w:sz w:val="18"/>
              </w:rPr>
              <w:t>Information Security: The Complete Reference</w:t>
            </w:r>
            <w:bookmarkEnd w:id="16"/>
            <w:r w:rsidRPr="004231CA">
              <w:rPr>
                <w:rFonts w:ascii="Times New Roman" w:eastAsia="MS Gothic" w:hAnsi="Times New Roman" w:cs="Times New Roman"/>
                <w:sz w:val="18"/>
              </w:rPr>
              <w:t xml:space="preserve">,MC </w:t>
            </w:r>
            <w:bookmarkStart w:id="17" w:name="OLE_LINK26"/>
            <w:r w:rsidRPr="004231CA">
              <w:rPr>
                <w:rFonts w:ascii="Times New Roman" w:eastAsia="MS Gothic" w:hAnsi="Times New Roman" w:cs="Times New Roman"/>
                <w:sz w:val="18"/>
              </w:rPr>
              <w:t>Graw Hill</w:t>
            </w:r>
            <w:bookmarkEnd w:id="17"/>
            <w:r w:rsidRPr="004231CA">
              <w:rPr>
                <w:rFonts w:ascii="Times New Roman" w:eastAsia="MS Gothic" w:hAnsi="Times New Roman" w:cs="Times New Roman"/>
                <w:sz w:val="18"/>
              </w:rPr>
              <w:t>, 978-0071784351, 2015</w:t>
            </w:r>
          </w:p>
        </w:tc>
      </w:tr>
      <w:tr w:rsidR="009A284F" w:rsidRPr="009947BA" w14:paraId="18E2EA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87EB0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CA9C727" w14:textId="221A7A42" w:rsidR="004231CA" w:rsidRPr="004231C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>Rebeca Wong,Data Security Breaches and Privacy in Europe,Springer, 9781447155850, 2013</w:t>
            </w:r>
          </w:p>
          <w:p w14:paraId="43321860" w14:textId="77777777" w:rsidR="009A284F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31C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>Ravindra Das,Biometric Technology - Authentication, Biocryptography and Cloud-Based Architecture,CRC Press, 9781466592452, 2015</w:t>
            </w:r>
          </w:p>
          <w:p w14:paraId="3C516029" w14:textId="1E67A146" w:rsidR="004231CA" w:rsidRPr="009947BA" w:rsidRDefault="004231CA" w:rsidP="00423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231CA">
              <w:rPr>
                <w:rFonts w:ascii="Times New Roman" w:eastAsia="MS Gothic" w:hAnsi="Times New Roman" w:cs="Times New Roman"/>
                <w:sz w:val="18"/>
              </w:rPr>
              <w:t>John R. Vacca, Biometric Technologies and Verification Systems, Elsevier, 978-0-7506-7967-1, 2007</w:t>
            </w:r>
          </w:p>
        </w:tc>
      </w:tr>
      <w:tr w:rsidR="009A284F" w:rsidRPr="009947BA" w14:paraId="6E2E644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3F702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0BF83C2" w14:textId="77777777" w:rsidR="009A284F" w:rsidRPr="009947BA" w:rsidRDefault="00C57A0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57A00">
              <w:rPr>
                <w:rFonts w:ascii="Times New Roman" w:eastAsia="MS Gothic" w:hAnsi="Times New Roman" w:cs="Times New Roman"/>
                <w:sz w:val="18"/>
              </w:rPr>
              <w:t>Dodatni materijali za pripremu predavanja (DMP), materijali za vježbe (MV) nalaze se na e-learning sustavu: http://moodle.srce.hr</w:t>
            </w:r>
          </w:p>
        </w:tc>
      </w:tr>
      <w:tr w:rsidR="009A284F" w:rsidRPr="009947BA" w14:paraId="3DA6D01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CA81A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7DC35B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606603E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A5B6A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388CFB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295EB35" w14:textId="46F15BA0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1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C6D4BE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8051238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5989E3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AFACD2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29DCA0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5CCF5B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23876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E0F70E9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16B6E7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7A951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6B576F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AA251CD" w14:textId="3FFD51A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71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28FE6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B4F34A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4E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BE61BFF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4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4EDBF5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FBD6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263EF32" w14:textId="0577E851" w:rsidR="009A284F" w:rsidRPr="00B7307A" w:rsidRDefault="00662088" w:rsidP="006620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10% prisutnost na predavanjima; </w:t>
            </w:r>
            <w:r w:rsidR="0045718B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riješene vježbe;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5718B">
              <w:rPr>
                <w:rFonts w:ascii="Times New Roman" w:eastAsia="MS Gothic" w:hAnsi="Times New Roman" w:cs="Times New Roman"/>
                <w:sz w:val="18"/>
              </w:rPr>
              <w:t>30% seminarski rad,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45718B">
              <w:rPr>
                <w:rFonts w:ascii="Times New Roman" w:eastAsia="MS Gothic" w:hAnsi="Times New Roman" w:cs="Times New Roman"/>
                <w:sz w:val="18"/>
              </w:rPr>
              <w:t xml:space="preserve">završni </w:t>
            </w:r>
            <w:r>
              <w:rPr>
                <w:rFonts w:ascii="Times New Roman" w:eastAsia="MS Gothic" w:hAnsi="Times New Roman" w:cs="Times New Roman"/>
                <w:sz w:val="18"/>
              </w:rPr>
              <w:t>pismeni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ispit</w:t>
            </w:r>
          </w:p>
        </w:tc>
      </w:tr>
      <w:tr w:rsidR="009A284F" w:rsidRPr="009947BA" w14:paraId="7027085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75AB3E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DB4272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34F6155" w14:textId="77777777" w:rsidR="009A284F" w:rsidRPr="00B7307A" w:rsidRDefault="00E0157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&lt;=50</w:t>
            </w:r>
          </w:p>
        </w:tc>
        <w:tc>
          <w:tcPr>
            <w:tcW w:w="6390" w:type="dxa"/>
            <w:gridSpan w:val="26"/>
            <w:vAlign w:val="center"/>
          </w:tcPr>
          <w:p w14:paraId="3755C30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09D4A1F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7862B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704121" w14:textId="77777777" w:rsidR="009A284F" w:rsidRPr="00B7307A" w:rsidRDefault="00E0157F" w:rsidP="00E015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  <w:r w:rsidR="0066208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6390" w:type="dxa"/>
            <w:gridSpan w:val="26"/>
            <w:vAlign w:val="center"/>
          </w:tcPr>
          <w:p w14:paraId="227F546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D5657D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D57732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EEA6062" w14:textId="77777777" w:rsidR="009A284F" w:rsidRPr="00B7307A" w:rsidRDefault="00E0157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66-80</w:t>
            </w:r>
          </w:p>
        </w:tc>
        <w:tc>
          <w:tcPr>
            <w:tcW w:w="6390" w:type="dxa"/>
            <w:gridSpan w:val="26"/>
            <w:vAlign w:val="center"/>
          </w:tcPr>
          <w:p w14:paraId="6080840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349566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739AC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05CACA" w14:textId="77777777" w:rsidR="009A284F" w:rsidRPr="00B7307A" w:rsidRDefault="00E0157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</w:t>
            </w:r>
            <w:r w:rsidR="00662088">
              <w:rPr>
                <w:rFonts w:ascii="Times New Roman" w:hAnsi="Times New Roman" w:cs="Times New Roman"/>
                <w:sz w:val="18"/>
              </w:rPr>
              <w:t>-95</w:t>
            </w:r>
          </w:p>
        </w:tc>
        <w:tc>
          <w:tcPr>
            <w:tcW w:w="6390" w:type="dxa"/>
            <w:gridSpan w:val="26"/>
            <w:vAlign w:val="center"/>
          </w:tcPr>
          <w:p w14:paraId="434182F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0AD7557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F849B1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D3F7E60" w14:textId="77777777" w:rsidR="009A284F" w:rsidRPr="00B7307A" w:rsidRDefault="0066208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96-100</w:t>
            </w:r>
          </w:p>
        </w:tc>
        <w:tc>
          <w:tcPr>
            <w:tcW w:w="6390" w:type="dxa"/>
            <w:gridSpan w:val="26"/>
            <w:vAlign w:val="center"/>
          </w:tcPr>
          <w:p w14:paraId="17E016C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49AA1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F7A44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4653785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A0F9DFF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42CFE5B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D269DD0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D80E33E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4D897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5A5E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14294690" w14:textId="77777777" w:rsidR="009A284F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E84C108" w14:textId="77777777" w:rsidR="009A284F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5EE04A9" w14:textId="77777777" w:rsidR="009A284F" w:rsidRPr="00684BBC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7357613" w14:textId="77777777" w:rsidR="009A284F" w:rsidRPr="00684BBC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8FF96F7" w14:textId="77777777" w:rsidR="009A284F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04F2FF6" w14:textId="77777777" w:rsidR="009A284F" w:rsidRPr="00684BBC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2978023" w14:textId="77777777" w:rsidR="009A284F" w:rsidRPr="00684BBC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88C2E49" w14:textId="77777777" w:rsidR="009A284F" w:rsidRPr="009947BA" w:rsidRDefault="009A284F" w:rsidP="00C427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433938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C9B5" w14:textId="77777777" w:rsidR="00922C83" w:rsidRDefault="00922C83" w:rsidP="009947BA">
      <w:pPr>
        <w:spacing w:before="0" w:after="0"/>
      </w:pPr>
      <w:r>
        <w:separator/>
      </w:r>
    </w:p>
  </w:endnote>
  <w:endnote w:type="continuationSeparator" w:id="0">
    <w:p w14:paraId="29E012AE" w14:textId="77777777" w:rsidR="00922C83" w:rsidRDefault="00922C8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20B0" w14:textId="77777777" w:rsidR="00922C83" w:rsidRDefault="00922C83" w:rsidP="009947BA">
      <w:pPr>
        <w:spacing w:before="0" w:after="0"/>
      </w:pPr>
      <w:r>
        <w:separator/>
      </w:r>
    </w:p>
  </w:footnote>
  <w:footnote w:type="continuationSeparator" w:id="0">
    <w:p w14:paraId="6E2855BB" w14:textId="77777777" w:rsidR="00922C83" w:rsidRDefault="00922C83" w:rsidP="009947BA">
      <w:pPr>
        <w:spacing w:before="0" w:after="0"/>
      </w:pPr>
      <w:r>
        <w:continuationSeparator/>
      </w:r>
    </w:p>
  </w:footnote>
  <w:footnote w:id="1">
    <w:p w14:paraId="6216F05A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F75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50C0E" wp14:editId="157C716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17564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3E7D75A" wp14:editId="403D42C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738BAB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60B61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73714A9" w14:textId="77777777" w:rsidR="0079745E" w:rsidRDefault="0079745E" w:rsidP="0079745E">
    <w:pPr>
      <w:pStyle w:val="Header"/>
    </w:pPr>
  </w:p>
  <w:p w14:paraId="37204B9F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C06"/>
    <w:rsid w:val="00004010"/>
    <w:rsid w:val="0001045D"/>
    <w:rsid w:val="0002539D"/>
    <w:rsid w:val="00041154"/>
    <w:rsid w:val="000A790E"/>
    <w:rsid w:val="000B2BEF"/>
    <w:rsid w:val="000C0578"/>
    <w:rsid w:val="000C3480"/>
    <w:rsid w:val="0010332B"/>
    <w:rsid w:val="0012245F"/>
    <w:rsid w:val="001443A2"/>
    <w:rsid w:val="00150B32"/>
    <w:rsid w:val="001808F6"/>
    <w:rsid w:val="00197510"/>
    <w:rsid w:val="001E1031"/>
    <w:rsid w:val="0022722C"/>
    <w:rsid w:val="0028545A"/>
    <w:rsid w:val="002A194E"/>
    <w:rsid w:val="002A6636"/>
    <w:rsid w:val="002D6237"/>
    <w:rsid w:val="002D67F6"/>
    <w:rsid w:val="002E1CE6"/>
    <w:rsid w:val="002E2F22"/>
    <w:rsid w:val="002E5FC4"/>
    <w:rsid w:val="002F22C9"/>
    <w:rsid w:val="002F2D22"/>
    <w:rsid w:val="00315E34"/>
    <w:rsid w:val="00326091"/>
    <w:rsid w:val="003414C7"/>
    <w:rsid w:val="00346E8D"/>
    <w:rsid w:val="00347C9E"/>
    <w:rsid w:val="00357643"/>
    <w:rsid w:val="003715CF"/>
    <w:rsid w:val="00371634"/>
    <w:rsid w:val="00381545"/>
    <w:rsid w:val="00386E9C"/>
    <w:rsid w:val="00393964"/>
    <w:rsid w:val="003A3E41"/>
    <w:rsid w:val="003A3FA8"/>
    <w:rsid w:val="003B2269"/>
    <w:rsid w:val="003F11B6"/>
    <w:rsid w:val="003F17B8"/>
    <w:rsid w:val="003F3179"/>
    <w:rsid w:val="004231CA"/>
    <w:rsid w:val="004435A9"/>
    <w:rsid w:val="00453362"/>
    <w:rsid w:val="0045718B"/>
    <w:rsid w:val="00461219"/>
    <w:rsid w:val="00462D63"/>
    <w:rsid w:val="00470F6D"/>
    <w:rsid w:val="00483BC3"/>
    <w:rsid w:val="004923F4"/>
    <w:rsid w:val="004A20C7"/>
    <w:rsid w:val="004A7108"/>
    <w:rsid w:val="004B553E"/>
    <w:rsid w:val="004E1CF5"/>
    <w:rsid w:val="00502985"/>
    <w:rsid w:val="00520DE5"/>
    <w:rsid w:val="005353ED"/>
    <w:rsid w:val="005514C3"/>
    <w:rsid w:val="00574D9E"/>
    <w:rsid w:val="00582232"/>
    <w:rsid w:val="005870A9"/>
    <w:rsid w:val="005A14DF"/>
    <w:rsid w:val="005D3518"/>
    <w:rsid w:val="005E1668"/>
    <w:rsid w:val="005E68C6"/>
    <w:rsid w:val="005F4B56"/>
    <w:rsid w:val="005F6E0B"/>
    <w:rsid w:val="00606930"/>
    <w:rsid w:val="0060791C"/>
    <w:rsid w:val="00615D08"/>
    <w:rsid w:val="006204E4"/>
    <w:rsid w:val="0062328F"/>
    <w:rsid w:val="00662088"/>
    <w:rsid w:val="00680CD5"/>
    <w:rsid w:val="00684BBC"/>
    <w:rsid w:val="006959C0"/>
    <w:rsid w:val="00696971"/>
    <w:rsid w:val="006B4920"/>
    <w:rsid w:val="00700D7A"/>
    <w:rsid w:val="007344F9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E6F"/>
    <w:rsid w:val="007D4D2D"/>
    <w:rsid w:val="00840484"/>
    <w:rsid w:val="00842C62"/>
    <w:rsid w:val="00847741"/>
    <w:rsid w:val="00860F81"/>
    <w:rsid w:val="00865141"/>
    <w:rsid w:val="00865776"/>
    <w:rsid w:val="00874D5D"/>
    <w:rsid w:val="00891C60"/>
    <w:rsid w:val="008942F0"/>
    <w:rsid w:val="008A3541"/>
    <w:rsid w:val="008D45DB"/>
    <w:rsid w:val="008E229F"/>
    <w:rsid w:val="0090214F"/>
    <w:rsid w:val="009163E6"/>
    <w:rsid w:val="00922C83"/>
    <w:rsid w:val="009405A7"/>
    <w:rsid w:val="00974433"/>
    <w:rsid w:val="009760E8"/>
    <w:rsid w:val="009830B3"/>
    <w:rsid w:val="009947BA"/>
    <w:rsid w:val="00997F41"/>
    <w:rsid w:val="009A284F"/>
    <w:rsid w:val="009C56B1"/>
    <w:rsid w:val="009D5226"/>
    <w:rsid w:val="009E02A5"/>
    <w:rsid w:val="009E2FD4"/>
    <w:rsid w:val="00A10296"/>
    <w:rsid w:val="00A113B6"/>
    <w:rsid w:val="00A23C0A"/>
    <w:rsid w:val="00A9132B"/>
    <w:rsid w:val="00A94074"/>
    <w:rsid w:val="00AA1A5A"/>
    <w:rsid w:val="00AB424F"/>
    <w:rsid w:val="00AD23FB"/>
    <w:rsid w:val="00B05066"/>
    <w:rsid w:val="00B4202A"/>
    <w:rsid w:val="00B612F8"/>
    <w:rsid w:val="00B70BB6"/>
    <w:rsid w:val="00B71A57"/>
    <w:rsid w:val="00B7307A"/>
    <w:rsid w:val="00C02454"/>
    <w:rsid w:val="00C3477B"/>
    <w:rsid w:val="00C42740"/>
    <w:rsid w:val="00C57A00"/>
    <w:rsid w:val="00C70496"/>
    <w:rsid w:val="00C85956"/>
    <w:rsid w:val="00C9733D"/>
    <w:rsid w:val="00CA3783"/>
    <w:rsid w:val="00CB23F4"/>
    <w:rsid w:val="00CB632D"/>
    <w:rsid w:val="00CE7CC4"/>
    <w:rsid w:val="00CF5EFB"/>
    <w:rsid w:val="00D136E4"/>
    <w:rsid w:val="00D47584"/>
    <w:rsid w:val="00D5334D"/>
    <w:rsid w:val="00D5523D"/>
    <w:rsid w:val="00D70465"/>
    <w:rsid w:val="00D817A5"/>
    <w:rsid w:val="00D81DB1"/>
    <w:rsid w:val="00D944DF"/>
    <w:rsid w:val="00DD110C"/>
    <w:rsid w:val="00DE6D53"/>
    <w:rsid w:val="00E0157F"/>
    <w:rsid w:val="00E06E39"/>
    <w:rsid w:val="00E07D73"/>
    <w:rsid w:val="00E17D18"/>
    <w:rsid w:val="00E30E67"/>
    <w:rsid w:val="00E9163E"/>
    <w:rsid w:val="00E978DE"/>
    <w:rsid w:val="00EA6643"/>
    <w:rsid w:val="00EE2EAE"/>
    <w:rsid w:val="00EF57A4"/>
    <w:rsid w:val="00F02A8F"/>
    <w:rsid w:val="00F114A6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AA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4" ma:contentTypeDescription="Stvaranje novog dokumenta." ma:contentTypeScope="" ma:versionID="5392bd8002ac12ed39a7fbf8f5a46c43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6965533ca5175a86d6ecd99b9eeb576c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20E1A-DF7A-43F0-902D-FCF525B7B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2EC53-EFBA-4FBE-B1E7-58DDCE66CF28}"/>
</file>

<file path=customXml/itemProps3.xml><?xml version="1.0" encoding="utf-8"?>
<ds:datastoreItem xmlns:ds="http://schemas.openxmlformats.org/officeDocument/2006/customXml" ds:itemID="{B4FD7081-33E6-4914-8F32-F1E1A6D06252}"/>
</file>

<file path=customXml/itemProps4.xml><?xml version="1.0" encoding="utf-8"?>
<ds:datastoreItem xmlns:ds="http://schemas.openxmlformats.org/officeDocument/2006/customXml" ds:itemID="{E8208778-3DE7-4594-A80E-6F35EFFA6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4</cp:revision>
  <dcterms:created xsi:type="dcterms:W3CDTF">2023-03-16T22:15:00Z</dcterms:created>
  <dcterms:modified xsi:type="dcterms:W3CDTF">2023-04-06T10:44:00Z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